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24" w:rsidRDefault="00C04524" w:rsidP="00C0452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C04524" w:rsidRDefault="00C04524" w:rsidP="00C0452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C04524" w:rsidRPr="00346695" w:rsidRDefault="00C04524" w:rsidP="00C0452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95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04524" w:rsidRPr="00346695" w:rsidRDefault="00C04524" w:rsidP="00C045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95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по результатам </w:t>
      </w:r>
      <w:proofErr w:type="gramStart"/>
      <w:r w:rsidRPr="00346695">
        <w:rPr>
          <w:rFonts w:ascii="Times New Roman" w:hAnsi="Times New Roman" w:cs="Times New Roman"/>
          <w:b/>
          <w:sz w:val="28"/>
          <w:szCs w:val="28"/>
        </w:rPr>
        <w:t>экспертизы проекта постановления администрации  городского округа</w:t>
      </w:r>
      <w:proofErr w:type="gramEnd"/>
      <w:r w:rsidRPr="00346695">
        <w:rPr>
          <w:rFonts w:ascii="Times New Roman" w:hAnsi="Times New Roman" w:cs="Times New Roman"/>
          <w:b/>
          <w:sz w:val="28"/>
          <w:szCs w:val="28"/>
        </w:rPr>
        <w:t xml:space="preserve"> Красноуральск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предоставлении субсидий муниципальным унитарным предприятиям при их ликвидации</w:t>
      </w:r>
      <w:r w:rsidRPr="00346695">
        <w:rPr>
          <w:rFonts w:ascii="Times New Roman" w:hAnsi="Times New Roman" w:cs="Times New Roman"/>
          <w:b/>
          <w:sz w:val="28"/>
          <w:szCs w:val="28"/>
        </w:rPr>
        <w:t>»</w:t>
      </w:r>
    </w:p>
    <w:p w:rsidR="00C04524" w:rsidRPr="00346695" w:rsidRDefault="00C04524" w:rsidP="00C04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524" w:rsidRPr="00346695" w:rsidRDefault="00C04524" w:rsidP="00C0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6695">
        <w:rPr>
          <w:rFonts w:ascii="Times New Roman" w:hAnsi="Times New Roman" w:cs="Times New Roman"/>
          <w:sz w:val="28"/>
          <w:szCs w:val="28"/>
        </w:rPr>
        <w:t xml:space="preserve"> апреля 2015 года</w:t>
      </w:r>
    </w:p>
    <w:p w:rsidR="00C04524" w:rsidRPr="00346695" w:rsidRDefault="00C04524" w:rsidP="00C0452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ab/>
      </w:r>
    </w:p>
    <w:p w:rsidR="00C04524" w:rsidRPr="00346695" w:rsidRDefault="00C04524" w:rsidP="00C04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 xml:space="preserve">В Контрольный орган городского округа Красноуральск для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27.03.2015 </w:t>
      </w:r>
      <w:r w:rsidRPr="00346695">
        <w:rPr>
          <w:rFonts w:ascii="Times New Roman" w:hAnsi="Times New Roman" w:cs="Times New Roman"/>
          <w:sz w:val="28"/>
          <w:szCs w:val="28"/>
        </w:rPr>
        <w:t>поступили следующие документы:</w:t>
      </w:r>
    </w:p>
    <w:p w:rsidR="00C04524" w:rsidRPr="00346695" w:rsidRDefault="00C04524" w:rsidP="00C04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5">
        <w:rPr>
          <w:rFonts w:ascii="Times New Roman" w:hAnsi="Times New Roman" w:cs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16.</w:t>
      </w:r>
      <w:r w:rsidRPr="003466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6695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346695">
        <w:rPr>
          <w:rFonts w:ascii="Times New Roman" w:hAnsi="Times New Roman" w:cs="Times New Roman"/>
          <w:sz w:val="28"/>
          <w:szCs w:val="28"/>
        </w:rPr>
        <w:t xml:space="preserve">  -  на 1 листе.</w:t>
      </w:r>
    </w:p>
    <w:p w:rsidR="00C04524" w:rsidRPr="00346695" w:rsidRDefault="00C04524" w:rsidP="00C04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46695">
        <w:rPr>
          <w:rFonts w:ascii="Times New Roman" w:hAnsi="Times New Roman" w:cs="Times New Roman"/>
          <w:sz w:val="28"/>
          <w:szCs w:val="28"/>
        </w:rPr>
        <w:t xml:space="preserve">роект постановления  администрации городского округа Красноуральск </w:t>
      </w:r>
      <w:r w:rsidRPr="005D2343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5D2343">
        <w:rPr>
          <w:rFonts w:ascii="Times New Roman" w:hAnsi="Times New Roman" w:cs="Times New Roman"/>
          <w:sz w:val="28"/>
          <w:szCs w:val="28"/>
        </w:rPr>
        <w:t>предоставлении субсидий муниципальным унитарным предприятиям при их ликвидации»</w:t>
      </w:r>
      <w:r w:rsidRPr="00346695">
        <w:rPr>
          <w:rFonts w:ascii="Times New Roman" w:hAnsi="Times New Roman" w:cs="Times New Roman"/>
          <w:sz w:val="28"/>
          <w:szCs w:val="28"/>
        </w:rPr>
        <w:t xml:space="preserve"> (далее – Проект) - на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6695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C04524" w:rsidRPr="00346695" w:rsidRDefault="00C04524" w:rsidP="00C04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524" w:rsidRPr="00346695" w:rsidRDefault="00C04524" w:rsidP="00C045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>Рассмотрев те</w:t>
      </w:r>
      <w:proofErr w:type="gramStart"/>
      <w:r w:rsidRPr="00346695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Pr="00346695">
        <w:rPr>
          <w:rFonts w:ascii="Times New Roman" w:hAnsi="Times New Roman" w:cs="Times New Roman"/>
          <w:sz w:val="28"/>
          <w:szCs w:val="28"/>
        </w:rPr>
        <w:t>оекта,</w:t>
      </w:r>
      <w:r w:rsidRPr="00346695">
        <w:rPr>
          <w:rFonts w:ascii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C04524" w:rsidRDefault="00C04524" w:rsidP="00C04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>1. Проектом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4524" w:rsidRDefault="00C04524" w:rsidP="00C04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695">
        <w:rPr>
          <w:rFonts w:ascii="Times New Roman" w:hAnsi="Times New Roman" w:cs="Times New Roman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Pr="005D2343">
        <w:rPr>
          <w:rFonts w:ascii="Times New Roman" w:hAnsi="Times New Roman" w:cs="Times New Roman"/>
          <w:sz w:val="28"/>
          <w:szCs w:val="28"/>
        </w:rPr>
        <w:t xml:space="preserve"> предоставлении субсидий муниципальным унитарным предприятиям при их ликвидации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524" w:rsidRDefault="00C04524" w:rsidP="00C04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и порядок деятельности комиссии по </w:t>
      </w:r>
      <w:r w:rsidRPr="005D234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2343">
        <w:rPr>
          <w:rFonts w:ascii="Times New Roman" w:hAnsi="Times New Roman" w:cs="Times New Roman"/>
          <w:sz w:val="28"/>
          <w:szCs w:val="28"/>
        </w:rPr>
        <w:t xml:space="preserve"> субсидий муниципальным унитарным предприятиям при их ликвидации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24" w:rsidRDefault="00C04524" w:rsidP="00C045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75D">
        <w:rPr>
          <w:rFonts w:ascii="Times New Roman" w:hAnsi="Times New Roman" w:cs="Times New Roman"/>
          <w:sz w:val="28"/>
          <w:szCs w:val="28"/>
        </w:rPr>
        <w:t xml:space="preserve">2. Положение  разработано в соответствии с  </w:t>
      </w:r>
      <w:proofErr w:type="gramStart"/>
      <w:r w:rsidRPr="005D675D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5D6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75D">
        <w:rPr>
          <w:rFonts w:ascii="Times New Roman" w:hAnsi="Times New Roman" w:cs="Times New Roman"/>
          <w:sz w:val="28"/>
          <w:szCs w:val="28"/>
        </w:rPr>
        <w:t>законо-дательством</w:t>
      </w:r>
      <w:proofErr w:type="spellEnd"/>
      <w:r w:rsidRPr="005D675D">
        <w:rPr>
          <w:rFonts w:ascii="Times New Roman" w:hAnsi="Times New Roman" w:cs="Times New Roman"/>
          <w:sz w:val="28"/>
          <w:szCs w:val="28"/>
        </w:rPr>
        <w:t xml:space="preserve"> Российской Федерации. Согласно статье 78 Бюджетного кодекса Российской Федерации </w:t>
      </w:r>
      <w:r w:rsidRPr="005D675D"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 w:rsidRPr="005D675D">
        <w:rPr>
          <w:rFonts w:ascii="Times New Roman" w:hAnsi="Times New Roman" w:cs="Times New Roman"/>
          <w:sz w:val="28"/>
          <w:szCs w:val="28"/>
        </w:rPr>
        <w:t>о</w:t>
      </w:r>
      <w:r w:rsidRPr="005D675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D675D">
        <w:rPr>
          <w:rFonts w:ascii="Times New Roman" w:hAnsi="Times New Roman" w:cs="Times New Roman"/>
          <w:sz w:val="28"/>
          <w:szCs w:val="28"/>
        </w:rPr>
        <w:t xml:space="preserve"> </w:t>
      </w:r>
      <w:r w:rsidRPr="005D675D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Pr="005D675D">
        <w:rPr>
          <w:rFonts w:ascii="Times New Roman" w:hAnsi="Times New Roman" w:cs="Times New Roman"/>
          <w:sz w:val="28"/>
          <w:szCs w:val="28"/>
        </w:rPr>
        <w:t>яет:</w:t>
      </w:r>
    </w:p>
    <w:p w:rsidR="00C04524" w:rsidRPr="006630FA" w:rsidRDefault="00C04524" w:rsidP="00C045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Pr="006630FA">
        <w:rPr>
          <w:rFonts w:ascii="Times New Roman" w:hAnsi="Times New Roman" w:cs="Times New Roman"/>
          <w:sz w:val="28"/>
          <w:szCs w:val="28"/>
        </w:rPr>
        <w:t>, условия и порядок предоставления субсидий;</w:t>
      </w:r>
    </w:p>
    <w:p w:rsidR="00C04524" w:rsidRDefault="00C04524" w:rsidP="00C0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0FA">
        <w:rPr>
          <w:rFonts w:ascii="Times New Roman" w:hAnsi="Times New Roman" w:cs="Times New Roman"/>
          <w:sz w:val="28"/>
          <w:szCs w:val="28"/>
        </w:rPr>
        <w:t>порядок возврата субсидий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ск</w:t>
      </w:r>
      <w:r w:rsidRPr="006630FA"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 w:rsidRPr="006630FA">
        <w:rPr>
          <w:rFonts w:ascii="Times New Roman" w:hAnsi="Times New Roman" w:cs="Times New Roman"/>
          <w:sz w:val="28"/>
          <w:szCs w:val="28"/>
        </w:rPr>
        <w:t>учае нарушения условий, установленных при их предоставлении;</w:t>
      </w:r>
    </w:p>
    <w:p w:rsidR="00C04524" w:rsidRDefault="00C04524" w:rsidP="00C0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0FA">
        <w:rPr>
          <w:rFonts w:ascii="Times New Roman" w:hAnsi="Times New Roman" w:cs="Times New Roman"/>
          <w:sz w:val="28"/>
          <w:szCs w:val="28"/>
        </w:rPr>
        <w:t>порядок возврата получателем субсидий остатков субсидий, не использованных в отчетном финансовом году, в случаях, предусмотренных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0FA">
        <w:rPr>
          <w:rFonts w:ascii="Times New Roman" w:hAnsi="Times New Roman" w:cs="Times New Roman"/>
          <w:sz w:val="28"/>
          <w:szCs w:val="28"/>
        </w:rPr>
        <w:t>м о предоставлении субсидий;</w:t>
      </w:r>
    </w:p>
    <w:p w:rsidR="00C04524" w:rsidRPr="006630FA" w:rsidRDefault="00C04524" w:rsidP="00C0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0F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0FA">
        <w:rPr>
          <w:rFonts w:ascii="Times New Roman" w:hAnsi="Times New Roman" w:cs="Times New Roman"/>
          <w:sz w:val="28"/>
          <w:szCs w:val="28"/>
        </w:rPr>
        <w:t xml:space="preserve">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C04524" w:rsidRDefault="00C04524" w:rsidP="00C04524">
      <w:pPr>
        <w:pStyle w:val="u"/>
        <w:spacing w:after="0" w:afterAutospacing="0"/>
      </w:pPr>
    </w:p>
    <w:p w:rsidR="00C04524" w:rsidRPr="005D675D" w:rsidRDefault="00C04524" w:rsidP="00C0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524" w:rsidRPr="005D675D" w:rsidRDefault="00C04524" w:rsidP="00C0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24" w:rsidRPr="005D675D" w:rsidRDefault="00C04524" w:rsidP="00C0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75D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C04524" w:rsidRPr="005D675D" w:rsidRDefault="00C04524" w:rsidP="00C0452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75D">
        <w:rPr>
          <w:rFonts w:ascii="Times New Roman" w:hAnsi="Times New Roman" w:cs="Times New Roman"/>
          <w:sz w:val="28"/>
          <w:szCs w:val="28"/>
        </w:rPr>
        <w:t>Проект не противоречит действующему законодательству.</w:t>
      </w:r>
    </w:p>
    <w:p w:rsidR="00C04524" w:rsidRPr="005D675D" w:rsidRDefault="00C04524" w:rsidP="00C045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4524" w:rsidRPr="00346695" w:rsidRDefault="00C04524" w:rsidP="00C045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 xml:space="preserve">Председатель Контрольного органа </w:t>
      </w:r>
    </w:p>
    <w:p w:rsidR="00C04524" w:rsidRPr="00043BB3" w:rsidRDefault="00C04524" w:rsidP="00C04524">
      <w:pPr>
        <w:spacing w:after="0" w:line="240" w:lineRule="auto"/>
        <w:ind w:firstLine="708"/>
        <w:rPr>
          <w:rFonts w:ascii="Calibri" w:eastAsia="Times New Roman" w:hAnsi="Calibri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</w:t>
      </w:r>
      <w:proofErr w:type="spellStart"/>
      <w:r w:rsidRPr="00346695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04524" w:rsidRPr="00F97C67" w:rsidRDefault="00C04524" w:rsidP="00C0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48" w:rsidRDefault="009B4648"/>
    <w:sectPr w:rsidR="009B4648" w:rsidSect="00CD7905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524"/>
    <w:rsid w:val="009B4648"/>
    <w:rsid w:val="00C0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24"/>
    <w:pPr>
      <w:ind w:left="720"/>
      <w:contextualSpacing/>
    </w:pPr>
  </w:style>
  <w:style w:type="paragraph" w:customStyle="1" w:styleId="u">
    <w:name w:val="u"/>
    <w:basedOn w:val="a"/>
    <w:rsid w:val="00C0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2015-05-21T05:11:00Z</dcterms:created>
  <dcterms:modified xsi:type="dcterms:W3CDTF">2015-05-21T05:11:00Z</dcterms:modified>
</cp:coreProperties>
</file>